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4E4D3" w14:textId="77777777" w:rsidR="008B7668" w:rsidRDefault="007C38A3" w:rsidP="00082EAE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  <w:r>
        <w:rPr>
          <w:rFonts w:ascii="Arial Narrow" w:hAnsi="Arial Narrow"/>
          <w:b/>
          <w:caps/>
          <w:sz w:val="32"/>
          <w:szCs w:val="32"/>
          <w:highlight w:val="yellow"/>
          <w:u w:val="single"/>
        </w:rPr>
        <w:t xml:space="preserve"> </w:t>
      </w:r>
      <w:r w:rsidR="008B7668" w:rsidRPr="008B7668">
        <w:rPr>
          <w:rFonts w:ascii="Arial Narrow" w:hAnsi="Arial Narrow"/>
          <w:b/>
          <w:caps/>
          <w:sz w:val="32"/>
          <w:szCs w:val="32"/>
          <w:highlight w:val="yellow"/>
          <w:u w:val="single"/>
        </w:rPr>
        <w:t>VZOR</w:t>
      </w:r>
    </w:p>
    <w:p w14:paraId="556B43A6" w14:textId="77777777" w:rsidR="00082EAE" w:rsidRDefault="00082EAE" w:rsidP="00082EAE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  <w:r>
        <w:rPr>
          <w:rFonts w:ascii="Arial Narrow" w:hAnsi="Arial Narrow"/>
          <w:b/>
          <w:caps/>
          <w:sz w:val="32"/>
          <w:szCs w:val="32"/>
          <w:u w:val="single"/>
        </w:rPr>
        <w:t>Jednací ŘÁd</w:t>
      </w:r>
    </w:p>
    <w:p w14:paraId="0F0F1EB6" w14:textId="77777777" w:rsidR="00082EAE" w:rsidRDefault="00082EAE" w:rsidP="00082EAE">
      <w:pPr>
        <w:tabs>
          <w:tab w:val="left" w:pos="426"/>
        </w:tabs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5219D2B4" w14:textId="77777777" w:rsidR="00082EAE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  <w:r w:rsidRPr="00B26983">
        <w:rPr>
          <w:rFonts w:ascii="Arial Narrow" w:hAnsi="Arial Narrow"/>
          <w:b/>
          <w:sz w:val="26"/>
          <w:szCs w:val="26"/>
        </w:rPr>
        <w:t>Základní organizace OS ZPTNS………………… (dále jen „</w:t>
      </w:r>
      <w:r w:rsidR="0032405F">
        <w:rPr>
          <w:rFonts w:ascii="Arial Narrow" w:hAnsi="Arial Narrow"/>
          <w:b/>
          <w:sz w:val="26"/>
          <w:szCs w:val="26"/>
        </w:rPr>
        <w:t>základní organizace</w:t>
      </w:r>
      <w:r w:rsidRPr="00B26983">
        <w:rPr>
          <w:rFonts w:ascii="Arial Narrow" w:hAnsi="Arial Narrow"/>
          <w:b/>
          <w:sz w:val="26"/>
          <w:szCs w:val="26"/>
        </w:rPr>
        <w:t>“)</w:t>
      </w:r>
    </w:p>
    <w:p w14:paraId="43B53222" w14:textId="77777777" w:rsidR="00082EAE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19512E07" w14:textId="77777777" w:rsidR="00082EAE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5A5F76B1" w14:textId="77777777" w:rsidR="00082EAE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1B594E54" w14:textId="77777777" w:rsidR="002B6861" w:rsidRPr="002B6861" w:rsidRDefault="002B6861" w:rsidP="002B6861">
      <w:pPr>
        <w:jc w:val="center"/>
        <w:rPr>
          <w:rFonts w:ascii="Arial Narrow" w:hAnsi="Arial Narrow"/>
          <w:b/>
          <w:sz w:val="26"/>
          <w:szCs w:val="26"/>
        </w:rPr>
      </w:pPr>
      <w:r w:rsidRPr="002B6861">
        <w:rPr>
          <w:rFonts w:ascii="Arial Narrow" w:hAnsi="Arial Narrow"/>
          <w:b/>
          <w:sz w:val="26"/>
          <w:szCs w:val="26"/>
        </w:rPr>
        <w:t>Čl. I</w:t>
      </w:r>
    </w:p>
    <w:p w14:paraId="4C1EA0D1" w14:textId="77777777" w:rsidR="002B6861" w:rsidRDefault="002B6861" w:rsidP="002B6861">
      <w:pPr>
        <w:jc w:val="center"/>
        <w:rPr>
          <w:rFonts w:ascii="Arial Narrow" w:hAnsi="Arial Narrow"/>
          <w:b/>
        </w:rPr>
      </w:pPr>
      <w:r w:rsidRPr="002B6861">
        <w:rPr>
          <w:rFonts w:ascii="Arial Narrow" w:hAnsi="Arial Narrow"/>
          <w:b/>
        </w:rPr>
        <w:t>Základní ustanovení</w:t>
      </w:r>
    </w:p>
    <w:p w14:paraId="4E0C4386" w14:textId="77777777" w:rsidR="002B6861" w:rsidRPr="002B6861" w:rsidRDefault="002B6861" w:rsidP="002B6861">
      <w:pPr>
        <w:jc w:val="center"/>
        <w:rPr>
          <w:rFonts w:ascii="Arial Narrow" w:hAnsi="Arial Narrow"/>
          <w:b/>
        </w:rPr>
      </w:pPr>
    </w:p>
    <w:p w14:paraId="47873E1A" w14:textId="77777777" w:rsidR="00F5614B" w:rsidRPr="00F91F44" w:rsidRDefault="00F5614B" w:rsidP="00F5614B">
      <w:pPr>
        <w:jc w:val="both"/>
        <w:rPr>
          <w:rFonts w:ascii="Arial Narrow" w:hAnsi="Arial Narrow"/>
        </w:rPr>
      </w:pPr>
      <w:r w:rsidRPr="00F91F44">
        <w:rPr>
          <w:rFonts w:ascii="Arial Narrow" w:hAnsi="Arial Narrow"/>
        </w:rPr>
        <w:t xml:space="preserve">Jednací řád </w:t>
      </w:r>
      <w:r w:rsidR="00F91F44" w:rsidRPr="00F91F44">
        <w:rPr>
          <w:rFonts w:ascii="Arial Narrow" w:hAnsi="Arial Narrow"/>
        </w:rPr>
        <w:t>základní organizace</w:t>
      </w:r>
      <w:r w:rsidRPr="00F91F44">
        <w:rPr>
          <w:rFonts w:ascii="Arial Narrow" w:hAnsi="Arial Narrow"/>
        </w:rPr>
        <w:t xml:space="preserve"> OS ZPTNS …………………</w:t>
      </w:r>
      <w:r w:rsidR="002B34EA">
        <w:rPr>
          <w:rFonts w:ascii="Arial Narrow" w:hAnsi="Arial Narrow"/>
        </w:rPr>
        <w:t>, IČO ………..,</w:t>
      </w:r>
      <w:r w:rsidRPr="00F91F44">
        <w:rPr>
          <w:rFonts w:ascii="Arial Narrow" w:hAnsi="Arial Narrow"/>
        </w:rPr>
        <w:t xml:space="preserve"> vychází ze Stanov Odborového svazu zaměstnanců poštovních, telekomunikačních a novinových služeb (dále jen „OS ZPTNS“) schválených </w:t>
      </w:r>
      <w:r w:rsidR="00A70B23">
        <w:rPr>
          <w:rFonts w:ascii="Arial Narrow" w:hAnsi="Arial Narrow"/>
        </w:rPr>
        <w:t xml:space="preserve">sjezdem OS ZPTNS, jakožto nejvyšším orgánem odborového svazu. </w:t>
      </w:r>
      <w:r w:rsidR="00DC0719">
        <w:rPr>
          <w:rFonts w:ascii="Arial Narrow" w:hAnsi="Arial Narrow"/>
        </w:rPr>
        <w:t>Stanovy OS ZPTNS</w:t>
      </w:r>
      <w:r w:rsidR="00DC0719" w:rsidRPr="00753C9B">
        <w:rPr>
          <w:rFonts w:ascii="Arial Narrow" w:hAnsi="Arial Narrow"/>
        </w:rPr>
        <w:t xml:space="preserve"> vymezují práva</w:t>
      </w:r>
      <w:r w:rsidR="00DC0719">
        <w:rPr>
          <w:rFonts w:ascii="Arial Narrow" w:hAnsi="Arial Narrow"/>
        </w:rPr>
        <w:t xml:space="preserve"> a povinnosti</w:t>
      </w:r>
      <w:r w:rsidR="00DC0719" w:rsidRPr="00753C9B">
        <w:rPr>
          <w:rFonts w:ascii="Arial Narrow" w:hAnsi="Arial Narrow"/>
        </w:rPr>
        <w:t xml:space="preserve">, postavení a úkoly </w:t>
      </w:r>
      <w:r w:rsidR="00DC0719">
        <w:rPr>
          <w:rFonts w:ascii="Arial Narrow" w:hAnsi="Arial Narrow"/>
        </w:rPr>
        <w:t>základní organizace OS ZPTNS</w:t>
      </w:r>
      <w:r w:rsidR="00DC0719" w:rsidRPr="00753C9B">
        <w:rPr>
          <w:rFonts w:ascii="Arial Narrow" w:hAnsi="Arial Narrow"/>
        </w:rPr>
        <w:t xml:space="preserve"> (dále jen „Stanovy“)</w:t>
      </w:r>
      <w:r w:rsidR="00DC0719">
        <w:rPr>
          <w:rFonts w:ascii="Arial Narrow" w:hAnsi="Arial Narrow"/>
        </w:rPr>
        <w:t>.</w:t>
      </w:r>
    </w:p>
    <w:p w14:paraId="2A663DCB" w14:textId="77777777" w:rsidR="00F5614B" w:rsidRPr="00F91F44" w:rsidRDefault="00F5614B" w:rsidP="00F5614B">
      <w:pPr>
        <w:jc w:val="both"/>
        <w:rPr>
          <w:rFonts w:ascii="Arial Narrow" w:hAnsi="Arial Narrow"/>
        </w:rPr>
      </w:pPr>
    </w:p>
    <w:p w14:paraId="2F5D6020" w14:textId="77777777" w:rsidR="00082EAE" w:rsidRPr="00F91F44" w:rsidRDefault="00215E71" w:rsidP="00215E71">
      <w:pPr>
        <w:jc w:val="both"/>
        <w:rPr>
          <w:rFonts w:ascii="Arial Narrow" w:hAnsi="Arial Narrow"/>
        </w:rPr>
      </w:pPr>
      <w:r w:rsidRPr="00F91F44">
        <w:rPr>
          <w:rFonts w:ascii="Arial Narrow" w:hAnsi="Arial Narrow"/>
        </w:rPr>
        <w:t xml:space="preserve">Jednací řád upravuje </w:t>
      </w:r>
      <w:r w:rsidR="00BC410B" w:rsidRPr="00F91F44">
        <w:rPr>
          <w:rFonts w:ascii="Arial Narrow" w:hAnsi="Arial Narrow"/>
        </w:rPr>
        <w:t xml:space="preserve">přípravu a průběh </w:t>
      </w:r>
      <w:r w:rsidRPr="00F91F44">
        <w:rPr>
          <w:rFonts w:ascii="Arial Narrow" w:hAnsi="Arial Narrow"/>
        </w:rPr>
        <w:t xml:space="preserve">jednán členské schůze (konference) </w:t>
      </w:r>
      <w:r w:rsidR="00DC0719">
        <w:rPr>
          <w:rFonts w:ascii="Arial Narrow" w:hAnsi="Arial Narrow"/>
        </w:rPr>
        <w:t>základní organizace</w:t>
      </w:r>
      <w:r w:rsidRPr="00F91F44">
        <w:rPr>
          <w:rFonts w:ascii="Arial Narrow" w:hAnsi="Arial Narrow"/>
        </w:rPr>
        <w:t xml:space="preserve">, výboru </w:t>
      </w:r>
      <w:r w:rsidR="00DC0719">
        <w:rPr>
          <w:rFonts w:ascii="Arial Narrow" w:hAnsi="Arial Narrow"/>
        </w:rPr>
        <w:t>základní organizace</w:t>
      </w:r>
      <w:r w:rsidRPr="00F91F44">
        <w:rPr>
          <w:rFonts w:ascii="Arial Narrow" w:hAnsi="Arial Narrow"/>
        </w:rPr>
        <w:t>, revizní komise</w:t>
      </w:r>
      <w:r w:rsidR="00BC410B" w:rsidRPr="00F91F44">
        <w:rPr>
          <w:rFonts w:ascii="Arial Narrow" w:hAnsi="Arial Narrow"/>
        </w:rPr>
        <w:t>. Upravuje způsob usnášení, kontrolu plnění usnesení a zabezpečování úkolů.</w:t>
      </w:r>
    </w:p>
    <w:p w14:paraId="2C3D7B20" w14:textId="77777777" w:rsidR="00215E71" w:rsidRPr="00F91F44" w:rsidRDefault="00215E71" w:rsidP="00215E71">
      <w:pPr>
        <w:jc w:val="both"/>
        <w:rPr>
          <w:rFonts w:ascii="Arial Narrow" w:hAnsi="Arial Narrow"/>
          <w:b/>
        </w:rPr>
      </w:pPr>
    </w:p>
    <w:p w14:paraId="4DA949C0" w14:textId="77777777" w:rsidR="00330905" w:rsidRDefault="00330905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727F1D65" w14:textId="77777777" w:rsidR="00330905" w:rsidRPr="00330905" w:rsidRDefault="00330905" w:rsidP="00082EAE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330905">
        <w:rPr>
          <w:rFonts w:ascii="Arial Narrow" w:hAnsi="Arial Narrow"/>
          <w:b/>
          <w:sz w:val="26"/>
          <w:szCs w:val="26"/>
          <w:u w:val="single"/>
        </w:rPr>
        <w:t>Členská schůze (konference) ZO</w:t>
      </w:r>
    </w:p>
    <w:p w14:paraId="119792F2" w14:textId="77777777" w:rsidR="00330905" w:rsidRDefault="00330905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7EED0D13" w14:textId="77777777" w:rsidR="00082EAE" w:rsidRPr="00C80541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  <w:r w:rsidRPr="00C80541">
        <w:rPr>
          <w:rFonts w:ascii="Arial Narrow" w:hAnsi="Arial Narrow"/>
          <w:b/>
          <w:sz w:val="26"/>
          <w:szCs w:val="26"/>
        </w:rPr>
        <w:t>Čl. III</w:t>
      </w:r>
    </w:p>
    <w:p w14:paraId="671B96D3" w14:textId="77777777" w:rsidR="00082EAE" w:rsidRPr="00020DCA" w:rsidRDefault="00082EAE" w:rsidP="00082EAE">
      <w:pPr>
        <w:jc w:val="center"/>
        <w:rPr>
          <w:rFonts w:ascii="Arial Narrow" w:hAnsi="Arial Narrow"/>
          <w:b/>
          <w:sz w:val="22"/>
          <w:szCs w:val="22"/>
        </w:rPr>
      </w:pPr>
      <w:r w:rsidRPr="00020DCA">
        <w:rPr>
          <w:rFonts w:ascii="Arial Narrow" w:hAnsi="Arial Narrow"/>
          <w:b/>
          <w:sz w:val="22"/>
          <w:szCs w:val="22"/>
        </w:rPr>
        <w:t>Příprava jednání a program členské schůze (konference) ZO</w:t>
      </w:r>
    </w:p>
    <w:p w14:paraId="2875FF7C" w14:textId="77777777" w:rsidR="00082EAE" w:rsidRDefault="00082EAE" w:rsidP="00082EAE">
      <w:pPr>
        <w:jc w:val="center"/>
        <w:rPr>
          <w:rFonts w:ascii="Arial Narrow" w:hAnsi="Arial Narrow"/>
          <w:sz w:val="26"/>
          <w:szCs w:val="26"/>
          <w:u w:val="single"/>
        </w:rPr>
      </w:pPr>
    </w:p>
    <w:p w14:paraId="51D701ED" w14:textId="77777777" w:rsidR="00082EAE" w:rsidRPr="00DC0719" w:rsidRDefault="00082EAE" w:rsidP="00082EAE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Za přípravu členské schůze (konference) zodpovídá 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a stanoví program na základě plánu činnosti a potřeb projednání aktuálních témat a úkolů. Na každé členské schůzi (konferenci) podává 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zprávu o své činnosti</w:t>
      </w:r>
      <w:r w:rsidR="00351D0F" w:rsidRPr="00DC0719">
        <w:rPr>
          <w:rFonts w:ascii="Arial Narrow" w:hAnsi="Arial Narrow"/>
        </w:rPr>
        <w:t>.</w:t>
      </w:r>
    </w:p>
    <w:p w14:paraId="4071BEAF" w14:textId="77777777" w:rsidR="00351D0F" w:rsidRPr="00DC0719" w:rsidRDefault="00351D0F" w:rsidP="00351D0F">
      <w:pPr>
        <w:pStyle w:val="Odstavecseseznamem"/>
        <w:ind w:left="426"/>
        <w:jc w:val="both"/>
        <w:rPr>
          <w:rFonts w:ascii="Arial Narrow" w:hAnsi="Arial Narrow"/>
        </w:rPr>
      </w:pPr>
    </w:p>
    <w:p w14:paraId="66AD1464" w14:textId="77777777" w:rsidR="00082EAE" w:rsidRPr="00DC0719" w:rsidRDefault="00082EAE" w:rsidP="00082EAE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Návrhy na doplnění programu jednání členské schůze (konference) mohou předkládat všichni členové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>, případně zástupce odborového svazu.</w:t>
      </w:r>
    </w:p>
    <w:p w14:paraId="18F431D9" w14:textId="77777777" w:rsidR="001F2F4E" w:rsidRPr="00DC0719" w:rsidRDefault="001F2F4E" w:rsidP="001F2F4E">
      <w:pPr>
        <w:pStyle w:val="Odstavecseseznamem"/>
        <w:ind w:left="426"/>
        <w:jc w:val="both"/>
        <w:rPr>
          <w:rFonts w:ascii="Arial Narrow" w:hAnsi="Arial Narrow"/>
        </w:rPr>
      </w:pPr>
    </w:p>
    <w:p w14:paraId="6B290C6C" w14:textId="77777777" w:rsidR="00082EAE" w:rsidRPr="00DC0719" w:rsidRDefault="00082EAE" w:rsidP="00082EAE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po zahájení jednání členské schůze (konference) předkládá ke schválení program jednání, včetně jeho doplňků a změn.</w:t>
      </w:r>
    </w:p>
    <w:p w14:paraId="20CE8D16" w14:textId="77777777" w:rsidR="00351D0F" w:rsidRPr="00DC0719" w:rsidRDefault="00351D0F" w:rsidP="00351D0F">
      <w:pPr>
        <w:pStyle w:val="Odstavecseseznamem"/>
        <w:ind w:left="426"/>
        <w:jc w:val="both"/>
        <w:rPr>
          <w:rFonts w:ascii="Arial Narrow" w:hAnsi="Arial Narrow"/>
        </w:rPr>
      </w:pPr>
    </w:p>
    <w:p w14:paraId="2F075697" w14:textId="77777777" w:rsidR="00082EAE" w:rsidRPr="00DC0719" w:rsidRDefault="00082EAE" w:rsidP="00082EAE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Přípravou podkladů (referátů, zpráv atd.) může výbor pověřit komise výboru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>, pracovní skupiny složené z funkcionářů nebo placených odborníků, jsou</w:t>
      </w:r>
      <w:r w:rsidR="00EB5352" w:rsidRPr="00DC0719">
        <w:rPr>
          <w:rFonts w:ascii="Arial Narrow" w:hAnsi="Arial Narrow"/>
        </w:rPr>
        <w:t>-</w:t>
      </w:r>
      <w:r w:rsidRPr="00DC0719">
        <w:rPr>
          <w:rFonts w:ascii="Arial Narrow" w:hAnsi="Arial Narrow"/>
        </w:rPr>
        <w:t>li zřízeny.</w:t>
      </w:r>
    </w:p>
    <w:p w14:paraId="4791B147" w14:textId="77777777" w:rsidR="00351D0F" w:rsidRPr="00DC0719" w:rsidRDefault="00351D0F" w:rsidP="00351D0F">
      <w:pPr>
        <w:pStyle w:val="Odstavecseseznamem"/>
        <w:ind w:left="426"/>
        <w:jc w:val="both"/>
        <w:rPr>
          <w:rFonts w:ascii="Arial Narrow" w:hAnsi="Arial Narrow"/>
        </w:rPr>
      </w:pPr>
    </w:p>
    <w:p w14:paraId="3B4AC324" w14:textId="77777777" w:rsidR="00082EAE" w:rsidRPr="00DC0719" w:rsidRDefault="00082EAE" w:rsidP="00082EAE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Pozvánku na jednání členské schůze (konference) a písemné podkladové materiály dostávají členové (delegáti) nejpozději týden předem.</w:t>
      </w:r>
    </w:p>
    <w:p w14:paraId="3E2D0775" w14:textId="77777777" w:rsidR="00082EAE" w:rsidRPr="00DC0719" w:rsidRDefault="00082EAE" w:rsidP="00082EAE">
      <w:pPr>
        <w:ind w:left="426" w:hanging="426"/>
        <w:jc w:val="both"/>
        <w:rPr>
          <w:rFonts w:ascii="Arial Narrow" w:hAnsi="Arial Narrow"/>
        </w:rPr>
      </w:pPr>
    </w:p>
    <w:p w14:paraId="6083E300" w14:textId="77777777" w:rsidR="00082EAE" w:rsidRDefault="00082EAE" w:rsidP="00082EAE">
      <w:pPr>
        <w:jc w:val="both"/>
        <w:rPr>
          <w:rFonts w:ascii="Arial Narrow" w:hAnsi="Arial Narrow"/>
          <w:sz w:val="26"/>
          <w:szCs w:val="26"/>
          <w:u w:val="single"/>
        </w:rPr>
      </w:pPr>
    </w:p>
    <w:p w14:paraId="3EA86C7D" w14:textId="77777777" w:rsidR="001F2F4E" w:rsidRDefault="001F2F4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5E56CA0E" w14:textId="77777777" w:rsidR="001F2F4E" w:rsidRDefault="001F2F4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42926256" w14:textId="77777777" w:rsidR="001F2F4E" w:rsidRDefault="001F2F4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04D362A0" w14:textId="77777777" w:rsidR="001F2F4E" w:rsidRDefault="001F2F4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3C7B3E63" w14:textId="77777777" w:rsidR="001F2F4E" w:rsidRDefault="001F2F4E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5F152086" w14:textId="77777777" w:rsidR="00DC0719" w:rsidRDefault="00DC0719" w:rsidP="00082EAE">
      <w:pPr>
        <w:jc w:val="center"/>
        <w:rPr>
          <w:rFonts w:ascii="Arial Narrow" w:hAnsi="Arial Narrow"/>
          <w:b/>
          <w:sz w:val="26"/>
          <w:szCs w:val="26"/>
        </w:rPr>
      </w:pPr>
    </w:p>
    <w:p w14:paraId="488D963C" w14:textId="77777777" w:rsidR="00082EAE" w:rsidRPr="00C80541" w:rsidRDefault="00082EAE" w:rsidP="00082EAE">
      <w:pPr>
        <w:jc w:val="center"/>
        <w:rPr>
          <w:rFonts w:ascii="Arial Narrow" w:hAnsi="Arial Narrow"/>
          <w:b/>
          <w:sz w:val="26"/>
          <w:szCs w:val="26"/>
        </w:rPr>
      </w:pPr>
      <w:r w:rsidRPr="00C80541">
        <w:rPr>
          <w:rFonts w:ascii="Arial Narrow" w:hAnsi="Arial Narrow"/>
          <w:b/>
          <w:sz w:val="26"/>
          <w:szCs w:val="26"/>
        </w:rPr>
        <w:t>Čl. IV</w:t>
      </w:r>
    </w:p>
    <w:p w14:paraId="7AC968AA" w14:textId="77777777" w:rsidR="00082EAE" w:rsidRPr="00020DCA" w:rsidRDefault="00082EAE" w:rsidP="00082EAE">
      <w:pPr>
        <w:jc w:val="center"/>
        <w:rPr>
          <w:rFonts w:ascii="Arial Narrow" w:hAnsi="Arial Narrow"/>
          <w:b/>
          <w:sz w:val="22"/>
          <w:szCs w:val="22"/>
        </w:rPr>
      </w:pPr>
      <w:r w:rsidRPr="00020DCA">
        <w:rPr>
          <w:rFonts w:ascii="Arial Narrow" w:hAnsi="Arial Narrow"/>
          <w:b/>
          <w:sz w:val="22"/>
          <w:szCs w:val="22"/>
        </w:rPr>
        <w:t xml:space="preserve">Jednání členské schůze (konference) </w:t>
      </w:r>
      <w:r w:rsidR="00DC0719">
        <w:rPr>
          <w:rFonts w:ascii="Arial Narrow" w:hAnsi="Arial Narrow"/>
          <w:b/>
          <w:sz w:val="22"/>
          <w:szCs w:val="22"/>
        </w:rPr>
        <w:t>základní organizace</w:t>
      </w:r>
    </w:p>
    <w:p w14:paraId="1BC13F0A" w14:textId="77777777" w:rsidR="00082EAE" w:rsidRDefault="00082EAE" w:rsidP="00082EAE">
      <w:pPr>
        <w:ind w:left="360"/>
        <w:jc w:val="both"/>
        <w:rPr>
          <w:rFonts w:ascii="Arial Narrow" w:hAnsi="Arial Narrow"/>
          <w:sz w:val="26"/>
          <w:szCs w:val="26"/>
        </w:rPr>
      </w:pPr>
    </w:p>
    <w:p w14:paraId="5F9C3115" w14:textId="77777777" w:rsidR="00082EAE" w:rsidRPr="00DC0719" w:rsidRDefault="00082EAE" w:rsidP="005A7553">
      <w:pPr>
        <w:pStyle w:val="Odstavecseseznamem"/>
        <w:numPr>
          <w:ilvl w:val="0"/>
          <w:numId w:val="3"/>
        </w:numPr>
        <w:spacing w:before="240" w:after="120"/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Jednání členské schůze (konference) řídí 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>, který pověří některého svého člena vlastním řízením jednání.</w:t>
      </w:r>
    </w:p>
    <w:p w14:paraId="0613D34A" w14:textId="77777777" w:rsidR="00351D0F" w:rsidRPr="00DC0719" w:rsidRDefault="00351D0F" w:rsidP="005A7553">
      <w:pPr>
        <w:pStyle w:val="Odstavecseseznamem"/>
        <w:spacing w:before="240" w:after="120"/>
        <w:ind w:left="426"/>
        <w:jc w:val="both"/>
        <w:rPr>
          <w:rFonts w:ascii="Arial Narrow" w:hAnsi="Arial Narrow"/>
        </w:rPr>
      </w:pPr>
    </w:p>
    <w:p w14:paraId="419D7D7F" w14:textId="77777777" w:rsidR="00082EAE" w:rsidRPr="00DC0719" w:rsidRDefault="00082EAE" w:rsidP="005A7553">
      <w:pPr>
        <w:pStyle w:val="Odstavecseseznamem"/>
        <w:numPr>
          <w:ilvl w:val="0"/>
          <w:numId w:val="3"/>
        </w:numPr>
        <w:spacing w:before="240" w:after="120"/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Pověřený člen předloží v úvodu jednání ke schválení program jednání, včetně jeho doplňků. Schváleným programem se členská schůze (konference) důsledně řídí. Pověřený člen může předložit ke schválení návrh na složení návrhové komise. V případě voleb</w:t>
      </w:r>
      <w:r w:rsidR="00123A12">
        <w:rPr>
          <w:rFonts w:ascii="Arial Narrow" w:hAnsi="Arial Narrow"/>
        </w:rPr>
        <w:t xml:space="preserve"> může předložit</w:t>
      </w:r>
      <w:r w:rsidRPr="00DC0719">
        <w:rPr>
          <w:rFonts w:ascii="Arial Narrow" w:hAnsi="Arial Narrow"/>
        </w:rPr>
        <w:t xml:space="preserve"> </w:t>
      </w:r>
      <w:r w:rsidR="003E050D">
        <w:rPr>
          <w:rFonts w:ascii="Arial Narrow" w:hAnsi="Arial Narrow"/>
        </w:rPr>
        <w:t xml:space="preserve"> </w:t>
      </w:r>
      <w:r w:rsidRPr="00DC0719">
        <w:rPr>
          <w:rFonts w:ascii="Arial Narrow" w:hAnsi="Arial Narrow"/>
        </w:rPr>
        <w:t>návrh na složení</w:t>
      </w:r>
      <w:r w:rsidR="00123A12">
        <w:rPr>
          <w:rFonts w:ascii="Arial Narrow" w:hAnsi="Arial Narrow"/>
        </w:rPr>
        <w:t xml:space="preserve"> volební komice, popř.</w:t>
      </w:r>
      <w:r w:rsidRPr="00DC0719">
        <w:rPr>
          <w:rFonts w:ascii="Arial Narrow" w:hAnsi="Arial Narrow"/>
        </w:rPr>
        <w:t xml:space="preserve"> mandátové komise. O složení komisí se veřejně hlasuje.</w:t>
      </w:r>
    </w:p>
    <w:p w14:paraId="51E45324" w14:textId="77777777" w:rsidR="00351D0F" w:rsidRPr="00DC0719" w:rsidRDefault="00351D0F" w:rsidP="005A7553">
      <w:pPr>
        <w:pStyle w:val="Odstavecseseznamem"/>
        <w:spacing w:before="240" w:after="120"/>
        <w:rPr>
          <w:rFonts w:ascii="Arial Narrow" w:hAnsi="Arial Narrow"/>
        </w:rPr>
      </w:pPr>
    </w:p>
    <w:p w14:paraId="3F567C65" w14:textId="77777777" w:rsidR="00082EAE" w:rsidRPr="00DC0719" w:rsidRDefault="00082EAE" w:rsidP="005A7553">
      <w:pPr>
        <w:pStyle w:val="Odstavecseseznamem"/>
        <w:numPr>
          <w:ilvl w:val="0"/>
          <w:numId w:val="3"/>
        </w:numPr>
        <w:spacing w:before="240" w:after="120"/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Členská schůze (konference) je usnášeníschopná, je-li přítomna</w:t>
      </w:r>
      <w:r w:rsidR="00DC0719">
        <w:rPr>
          <w:rFonts w:ascii="Arial Narrow" w:hAnsi="Arial Narrow"/>
        </w:rPr>
        <w:t xml:space="preserve"> </w:t>
      </w:r>
      <w:r w:rsidRPr="00DC0719">
        <w:rPr>
          <w:rFonts w:ascii="Arial Narrow" w:hAnsi="Arial Narrow"/>
        </w:rPr>
        <w:t>1/2  členů (delegátů).</w:t>
      </w:r>
    </w:p>
    <w:p w14:paraId="73EF133E" w14:textId="77777777" w:rsidR="00351D0F" w:rsidRPr="00DC0719" w:rsidRDefault="00351D0F" w:rsidP="005A7553">
      <w:pPr>
        <w:pStyle w:val="Odstavecseseznamem"/>
        <w:spacing w:after="120"/>
        <w:ind w:left="426"/>
        <w:jc w:val="both"/>
        <w:rPr>
          <w:rFonts w:ascii="Arial Narrow" w:hAnsi="Arial Narrow"/>
        </w:rPr>
      </w:pPr>
    </w:p>
    <w:p w14:paraId="35C22896" w14:textId="77777777" w:rsidR="00082EAE" w:rsidRPr="00DC0719" w:rsidRDefault="00082EAE" w:rsidP="005A755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Diskuse k projednávané problematice se mohou zúčastnit všichni členové (delegáti).</w:t>
      </w:r>
    </w:p>
    <w:p w14:paraId="749BCE18" w14:textId="77777777" w:rsidR="005A7553" w:rsidRPr="00DC0719" w:rsidRDefault="005A7553" w:rsidP="005A7553">
      <w:pPr>
        <w:pStyle w:val="Odstavecseseznamem"/>
        <w:rPr>
          <w:rFonts w:ascii="Arial Narrow" w:hAnsi="Arial Narrow"/>
        </w:rPr>
      </w:pPr>
    </w:p>
    <w:p w14:paraId="183E5320" w14:textId="77777777" w:rsidR="00082EAE" w:rsidRPr="00DC0719" w:rsidRDefault="00082EAE" w:rsidP="00082EA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Za vyřízení dotazů, připomínek a námětů vzešlých z jednání členské schůze (konference), které jsou zaznamenány do písemného zápisu z jednání, odpovídá 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>. Lhůta pro vyřízení činí 30 dnů.</w:t>
      </w:r>
    </w:p>
    <w:p w14:paraId="2A07B563" w14:textId="77777777" w:rsidR="00D82389" w:rsidRPr="00DC0719" w:rsidRDefault="00D82389" w:rsidP="00D82389">
      <w:pPr>
        <w:pStyle w:val="Odstavecseseznamem"/>
        <w:rPr>
          <w:rFonts w:ascii="Arial Narrow" w:hAnsi="Arial Narrow"/>
        </w:rPr>
      </w:pPr>
    </w:p>
    <w:p w14:paraId="04C66ABD" w14:textId="77777777" w:rsidR="00082EAE" w:rsidRPr="00DC0719" w:rsidRDefault="00082EAE" w:rsidP="00082EA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Pověřený člen nebo návrhová komise, je-li ustavena, sleduje průběh jednání a zapracovává do návrhu usnesení všechny podnětné návrhy a připomínky. Na závěr jednání se předkládá návrh usnesení. O předložených návrzích se hlasuje v pořadí tak, jak byly předneseny.</w:t>
      </w:r>
    </w:p>
    <w:p w14:paraId="4AF98AFC" w14:textId="77777777" w:rsidR="00D82389" w:rsidRPr="00DC0719" w:rsidRDefault="00D82389" w:rsidP="00D82389">
      <w:pPr>
        <w:pStyle w:val="Odstavecseseznamem"/>
        <w:rPr>
          <w:rFonts w:ascii="Arial Narrow" w:hAnsi="Arial Narrow"/>
        </w:rPr>
      </w:pPr>
    </w:p>
    <w:p w14:paraId="6255B378" w14:textId="77777777" w:rsidR="00082EAE" w:rsidRPr="00DC0719" w:rsidRDefault="00082EAE" w:rsidP="00082EA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Právo hlasovat o usnesení mají všichni členové (delegáti). Hlasování je prováděno veřejně. Usnesení je platné, hlasovala-li pro ně 1/2 prezentovaných členů (delegátů). Počet přítomných oznamuje před hlasováním pověřený člen nebo návrhová komise, je-li ustavena.</w:t>
      </w:r>
    </w:p>
    <w:p w14:paraId="0CD2FF34" w14:textId="77777777" w:rsidR="00D82389" w:rsidRPr="00DC0719" w:rsidRDefault="00D82389" w:rsidP="00D82389">
      <w:pPr>
        <w:pStyle w:val="Odstavecseseznamem"/>
        <w:ind w:left="426"/>
        <w:jc w:val="both"/>
        <w:rPr>
          <w:rFonts w:ascii="Arial Narrow" w:hAnsi="Arial Narrow"/>
        </w:rPr>
      </w:pPr>
    </w:p>
    <w:p w14:paraId="159523FE" w14:textId="77777777" w:rsidR="00082EAE" w:rsidRDefault="00082EAE" w:rsidP="00082EA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Výbor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vyhotoví zápis z jednání členské schůze (konference) do 30 dnů a dá ho k dispozici </w:t>
      </w:r>
      <w:r w:rsidRPr="00DC0719">
        <w:rPr>
          <w:rFonts w:ascii="Arial Narrow" w:hAnsi="Arial Narrow"/>
          <w:i/>
        </w:rPr>
        <w:t>členům, delegátům, odborovým úsekům</w:t>
      </w:r>
      <w:r w:rsidRPr="00DC0719">
        <w:rPr>
          <w:rFonts w:ascii="Arial Narrow" w:hAnsi="Arial Narrow"/>
        </w:rPr>
        <w:t xml:space="preserve"> spolu s usnesením a zajistí realizaci usnesení na jednotlivých úsecích.</w:t>
      </w:r>
    </w:p>
    <w:p w14:paraId="1592804C" w14:textId="77777777" w:rsidR="00012B95" w:rsidRDefault="00012B95" w:rsidP="00012B95">
      <w:pPr>
        <w:pStyle w:val="Odstavecseseznamem"/>
        <w:ind w:left="426"/>
        <w:jc w:val="both"/>
        <w:rPr>
          <w:rFonts w:ascii="Arial Narrow" w:hAnsi="Arial Narrow"/>
        </w:rPr>
      </w:pPr>
    </w:p>
    <w:p w14:paraId="30509FDA" w14:textId="77777777" w:rsidR="00012B95" w:rsidRPr="00244C58" w:rsidRDefault="00012B95" w:rsidP="00012B95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 Narrow" w:hAnsi="Arial Narrow"/>
        </w:rPr>
      </w:pPr>
      <w:r w:rsidRPr="00244C58">
        <w:rPr>
          <w:rFonts w:ascii="Arial Narrow" w:hAnsi="Arial Narrow"/>
        </w:rPr>
        <w:t xml:space="preserve">Výbor ZO, jsou-li proto dány objektivní důvody, může rozhodnout o konání členské schůze (konference) prostřednictvím elektronických komunikačních prostředků. Každý člen obdrží program jednání včetně návrhů usnesení k jednotlivým bodům programu. Lhůta pro vyjádření k jednotlivým návrhům činí pět pracovních dnů, pokud není výborem stanoveno jinak. Po uplynutí lhůty k vyjádření, každý člen o předložených návrzích hlasuje elektronicky.  Usnesení je platné, hlasovala-li pro něj nadpoloviční většina členů. </w:t>
      </w:r>
    </w:p>
    <w:p w14:paraId="20114989" w14:textId="77777777" w:rsidR="00012B95" w:rsidRPr="00DC0719" w:rsidRDefault="00012B95" w:rsidP="00012B95">
      <w:pPr>
        <w:pStyle w:val="Odstavecseseznamem"/>
        <w:ind w:left="426"/>
        <w:jc w:val="both"/>
        <w:rPr>
          <w:rFonts w:ascii="Arial Narrow" w:hAnsi="Arial Narrow"/>
        </w:rPr>
      </w:pPr>
    </w:p>
    <w:p w14:paraId="523ED05B" w14:textId="77777777" w:rsidR="00BC410B" w:rsidRDefault="00BC410B" w:rsidP="00D82389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4ECC06C1" w14:textId="77777777" w:rsidR="00BC410B" w:rsidRDefault="00BC410B" w:rsidP="00D82389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042BEFD6" w14:textId="77777777" w:rsidR="00082EAE" w:rsidRPr="00D82389" w:rsidRDefault="00D82389" w:rsidP="00D82389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D82389">
        <w:rPr>
          <w:rFonts w:ascii="Arial Narrow" w:hAnsi="Arial Narrow"/>
          <w:b/>
          <w:sz w:val="26"/>
          <w:szCs w:val="26"/>
          <w:u w:val="single"/>
        </w:rPr>
        <w:t xml:space="preserve">Výbor </w:t>
      </w:r>
      <w:r w:rsidR="00DC0719">
        <w:rPr>
          <w:rFonts w:ascii="Arial Narrow" w:hAnsi="Arial Narrow"/>
          <w:b/>
          <w:sz w:val="26"/>
          <w:szCs w:val="26"/>
          <w:u w:val="single"/>
        </w:rPr>
        <w:t>základní organizace</w:t>
      </w:r>
    </w:p>
    <w:p w14:paraId="249C906D" w14:textId="77777777" w:rsidR="00082EAE" w:rsidRDefault="00082EAE" w:rsidP="00082EAE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255D7B78" w14:textId="77777777" w:rsidR="00D82389" w:rsidRPr="00D82389" w:rsidRDefault="00D82389" w:rsidP="00D82389">
      <w:pPr>
        <w:tabs>
          <w:tab w:val="left" w:pos="426"/>
        </w:tabs>
        <w:ind w:left="426" w:hanging="426"/>
        <w:jc w:val="center"/>
        <w:rPr>
          <w:rFonts w:ascii="Arial Narrow" w:hAnsi="Arial Narrow"/>
          <w:b/>
          <w:sz w:val="26"/>
          <w:szCs w:val="26"/>
        </w:rPr>
      </w:pPr>
      <w:r w:rsidRPr="00D82389">
        <w:rPr>
          <w:rFonts w:ascii="Arial Narrow" w:hAnsi="Arial Narrow"/>
          <w:b/>
          <w:sz w:val="26"/>
          <w:szCs w:val="26"/>
        </w:rPr>
        <w:t>Čl. V</w:t>
      </w:r>
    </w:p>
    <w:p w14:paraId="0E566438" w14:textId="77777777" w:rsidR="00135C07" w:rsidRDefault="00135C07" w:rsidP="00D82389">
      <w:pPr>
        <w:tabs>
          <w:tab w:val="left" w:pos="426"/>
        </w:tabs>
        <w:ind w:left="426" w:hanging="426"/>
        <w:jc w:val="center"/>
        <w:rPr>
          <w:rFonts w:ascii="Arial Narrow" w:hAnsi="Arial Narrow"/>
          <w:b/>
        </w:rPr>
      </w:pPr>
      <w:r w:rsidRPr="00D82389">
        <w:rPr>
          <w:rFonts w:ascii="Arial Narrow" w:hAnsi="Arial Narrow"/>
          <w:b/>
        </w:rPr>
        <w:t>Jednán výboru</w:t>
      </w:r>
      <w:r w:rsidR="00D82389" w:rsidRPr="00D82389">
        <w:rPr>
          <w:rFonts w:ascii="Arial Narrow" w:hAnsi="Arial Narrow"/>
          <w:b/>
        </w:rPr>
        <w:t xml:space="preserve"> </w:t>
      </w:r>
      <w:r w:rsidR="00DC0719">
        <w:rPr>
          <w:rFonts w:ascii="Arial Narrow" w:hAnsi="Arial Narrow"/>
          <w:b/>
        </w:rPr>
        <w:t>základní organizace</w:t>
      </w:r>
    </w:p>
    <w:p w14:paraId="234F5F9C" w14:textId="77777777" w:rsidR="00D82389" w:rsidRPr="00D82389" w:rsidRDefault="00D82389" w:rsidP="00D82389">
      <w:pPr>
        <w:tabs>
          <w:tab w:val="left" w:pos="426"/>
        </w:tabs>
        <w:ind w:left="426" w:hanging="426"/>
        <w:jc w:val="center"/>
        <w:rPr>
          <w:rFonts w:ascii="Arial Narrow" w:hAnsi="Arial Narrow"/>
        </w:rPr>
      </w:pPr>
    </w:p>
    <w:p w14:paraId="37139E0B" w14:textId="77777777" w:rsidR="00D82389" w:rsidRDefault="00D82389" w:rsidP="00135C07">
      <w:pPr>
        <w:tabs>
          <w:tab w:val="left" w:pos="426"/>
        </w:tabs>
        <w:ind w:left="426" w:hanging="426"/>
        <w:jc w:val="both"/>
        <w:rPr>
          <w:rFonts w:ascii="Arial Narrow" w:hAnsi="Arial Narrow"/>
          <w:sz w:val="26"/>
          <w:szCs w:val="26"/>
        </w:rPr>
      </w:pPr>
    </w:p>
    <w:p w14:paraId="06A2D295" w14:textId="77777777" w:rsidR="00BD2768" w:rsidRPr="00DC0719" w:rsidRDefault="00BD2768" w:rsidP="00813E7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Výbor je usnášeníschopný, je-li přítomna 2/3 většina členů výboru. Každý člen výboru má jeden hlas.</w:t>
      </w:r>
    </w:p>
    <w:p w14:paraId="2F7555A7" w14:textId="77777777" w:rsidR="006D779F" w:rsidRPr="00DC0719" w:rsidRDefault="006D779F" w:rsidP="006D779F">
      <w:pPr>
        <w:pStyle w:val="Odstavecseseznamem"/>
        <w:tabs>
          <w:tab w:val="left" w:pos="426"/>
        </w:tabs>
        <w:ind w:left="426"/>
        <w:jc w:val="both"/>
        <w:rPr>
          <w:rFonts w:ascii="Arial Narrow" w:hAnsi="Arial Narrow"/>
        </w:rPr>
      </w:pPr>
    </w:p>
    <w:p w14:paraId="4363B1FF" w14:textId="77777777" w:rsidR="007D0FAF" w:rsidRDefault="007D0FAF" w:rsidP="00813E7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Jednání výboru řídí jeho předseda nebo pověřený člen výboru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. Předseda odpovídá </w:t>
      </w:r>
      <w:r w:rsidR="006D779F" w:rsidRPr="00DC0719">
        <w:rPr>
          <w:rFonts w:ascii="Arial Narrow" w:hAnsi="Arial Narrow"/>
        </w:rPr>
        <w:t>za přípravu programu jednání výboru.</w:t>
      </w:r>
    </w:p>
    <w:p w14:paraId="62B064AB" w14:textId="77777777" w:rsidR="00DC0719" w:rsidRPr="00DC0719" w:rsidRDefault="00DC0719" w:rsidP="00DC0719">
      <w:pPr>
        <w:pStyle w:val="Odstavecseseznamem"/>
        <w:tabs>
          <w:tab w:val="left" w:pos="426"/>
        </w:tabs>
        <w:ind w:left="426"/>
        <w:jc w:val="both"/>
        <w:rPr>
          <w:rFonts w:ascii="Arial Narrow" w:hAnsi="Arial Narrow"/>
        </w:rPr>
      </w:pPr>
    </w:p>
    <w:p w14:paraId="2412D694" w14:textId="77777777" w:rsidR="00135C07" w:rsidRPr="00DC0719" w:rsidRDefault="00135C07" w:rsidP="00813E7F">
      <w:pPr>
        <w:pStyle w:val="Odstavecseseznamem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Usnesení nebo rozhodnutí je přijato, jestliže pro ně hlasovala </w:t>
      </w:r>
      <w:r w:rsidR="00BD2768" w:rsidRPr="00DC0719">
        <w:rPr>
          <w:rFonts w:ascii="Arial Narrow" w:hAnsi="Arial Narrow"/>
        </w:rPr>
        <w:t xml:space="preserve">nadpoloviční většina přítomných </w:t>
      </w:r>
      <w:r w:rsidRPr="00DC0719">
        <w:rPr>
          <w:rFonts w:ascii="Arial Narrow" w:hAnsi="Arial Narrow"/>
        </w:rPr>
        <w:t>členů výboru. O usnesení nebo rozhodnutí je možné na návrh předsedy hlasovat per-rollam</w:t>
      </w:r>
      <w:r w:rsidR="00BD2768" w:rsidRPr="00DC0719">
        <w:rPr>
          <w:rFonts w:ascii="Arial Narrow" w:hAnsi="Arial Narrow"/>
        </w:rPr>
        <w:t>.</w:t>
      </w:r>
      <w:r w:rsidRPr="00DC0719">
        <w:rPr>
          <w:rFonts w:ascii="Arial Narrow" w:hAnsi="Arial Narrow"/>
        </w:rPr>
        <w:t xml:space="preserve"> </w:t>
      </w:r>
    </w:p>
    <w:p w14:paraId="01BEB92C" w14:textId="77777777" w:rsidR="006D779F" w:rsidRPr="006D779F" w:rsidRDefault="006D779F" w:rsidP="006D779F">
      <w:pPr>
        <w:pStyle w:val="Odstavecseseznamem"/>
        <w:rPr>
          <w:rFonts w:ascii="Arial Narrow" w:hAnsi="Arial Narrow"/>
          <w:sz w:val="26"/>
          <w:szCs w:val="26"/>
        </w:rPr>
      </w:pPr>
    </w:p>
    <w:p w14:paraId="0CD27274" w14:textId="77777777" w:rsidR="00135C07" w:rsidRPr="00DC0719" w:rsidRDefault="00135C07" w:rsidP="00813E7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Z každého jednání výboru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je pořizován zápis, který obsahuj</w:t>
      </w:r>
      <w:r w:rsidR="00BD2768" w:rsidRPr="00DC0719">
        <w:rPr>
          <w:rFonts w:ascii="Arial Narrow" w:hAnsi="Arial Narrow"/>
        </w:rPr>
        <w:t xml:space="preserve">e: (i) jména účastníků jednání; </w:t>
      </w:r>
      <w:r w:rsidRPr="00DC0719">
        <w:rPr>
          <w:rFonts w:ascii="Arial Narrow" w:hAnsi="Arial Narrow"/>
        </w:rPr>
        <w:t>(ii) název projednávaných bodů; (iii) přijaté závěry a rozhodnutí.</w:t>
      </w:r>
    </w:p>
    <w:p w14:paraId="007D78BB" w14:textId="77777777" w:rsidR="006D779F" w:rsidRPr="00DC0719" w:rsidRDefault="006D779F" w:rsidP="006D779F">
      <w:pPr>
        <w:pStyle w:val="Odstavecseseznamem"/>
        <w:rPr>
          <w:rFonts w:ascii="Arial Narrow" w:hAnsi="Arial Narrow"/>
        </w:rPr>
      </w:pPr>
    </w:p>
    <w:p w14:paraId="688D44F6" w14:textId="77777777" w:rsidR="00135C07" w:rsidRPr="00DC0719" w:rsidRDefault="00135C07" w:rsidP="00813E7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Pro zajištění plnění úkolů může být místopředseda výboru pověřen zajišťováním konkrétní oblasti činnosti (např….). Pokud je výbor více členný a členů jsou svěřeny jednotlivé oblasti činností, jedná výbor vždy společně, pokud není stanoveno jinak. </w:t>
      </w:r>
    </w:p>
    <w:p w14:paraId="0E9B744E" w14:textId="77777777" w:rsidR="006D779F" w:rsidRPr="00DC0719" w:rsidRDefault="006D779F" w:rsidP="006D779F">
      <w:pPr>
        <w:pStyle w:val="Odstavecseseznamem"/>
        <w:rPr>
          <w:rFonts w:ascii="Arial Narrow" w:hAnsi="Arial Narrow"/>
        </w:rPr>
      </w:pPr>
    </w:p>
    <w:p w14:paraId="7CC991B3" w14:textId="77777777" w:rsidR="007E5F01" w:rsidRPr="00DC0719" w:rsidRDefault="007E5F01" w:rsidP="00813E7F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Předseda výboru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je odpovědný za vyřizování dotazů, podnětů členů, kteří se na výbor </w:t>
      </w:r>
      <w:r w:rsidR="007D0FAF" w:rsidRPr="00DC0719">
        <w:rPr>
          <w:rFonts w:ascii="Arial Narrow" w:hAnsi="Arial Narrow"/>
        </w:rPr>
        <w:t>ob</w:t>
      </w:r>
      <w:r w:rsidR="006D779F" w:rsidRPr="00DC0719">
        <w:rPr>
          <w:rFonts w:ascii="Arial Narrow" w:hAnsi="Arial Narrow"/>
        </w:rPr>
        <w:t>r</w:t>
      </w:r>
      <w:r w:rsidR="007D0FAF" w:rsidRPr="00DC0719">
        <w:rPr>
          <w:rFonts w:ascii="Arial Narrow" w:hAnsi="Arial Narrow"/>
        </w:rPr>
        <w:t>átili.</w:t>
      </w:r>
      <w:r w:rsidR="00C62509" w:rsidRPr="00DC0719">
        <w:rPr>
          <w:rFonts w:ascii="Arial Narrow" w:hAnsi="Arial Narrow"/>
        </w:rPr>
        <w:t xml:space="preserve"> O vyřízení předseda podává zprávu výboru </w:t>
      </w:r>
      <w:r w:rsidR="00DC0719">
        <w:rPr>
          <w:rFonts w:ascii="Arial Narrow" w:hAnsi="Arial Narrow"/>
        </w:rPr>
        <w:t>základní organizace</w:t>
      </w:r>
      <w:r w:rsidR="00C62509" w:rsidRPr="00DC0719">
        <w:rPr>
          <w:rFonts w:ascii="Arial Narrow" w:hAnsi="Arial Narrow"/>
        </w:rPr>
        <w:t>.</w:t>
      </w:r>
    </w:p>
    <w:p w14:paraId="5BE77729" w14:textId="77777777" w:rsidR="007E5F01" w:rsidRDefault="007E5F01" w:rsidP="007E5F01">
      <w:pPr>
        <w:tabs>
          <w:tab w:val="left" w:pos="426"/>
        </w:tabs>
        <w:jc w:val="both"/>
        <w:rPr>
          <w:rFonts w:ascii="Arial Narrow" w:hAnsi="Arial Narrow"/>
          <w:sz w:val="26"/>
          <w:szCs w:val="26"/>
        </w:rPr>
      </w:pPr>
    </w:p>
    <w:p w14:paraId="59D358E7" w14:textId="77777777" w:rsidR="007E5F01" w:rsidRDefault="007E5F01" w:rsidP="007E5F01">
      <w:pPr>
        <w:tabs>
          <w:tab w:val="left" w:pos="426"/>
        </w:tabs>
        <w:jc w:val="both"/>
        <w:rPr>
          <w:rFonts w:ascii="Arial Narrow" w:hAnsi="Arial Narrow"/>
          <w:sz w:val="26"/>
          <w:szCs w:val="26"/>
        </w:rPr>
      </w:pPr>
    </w:p>
    <w:p w14:paraId="1C067D2C" w14:textId="77777777" w:rsidR="007E5F01" w:rsidRPr="006D779F" w:rsidRDefault="007E5F01" w:rsidP="006D779F">
      <w:pPr>
        <w:tabs>
          <w:tab w:val="left" w:pos="426"/>
        </w:tabs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6D779F">
        <w:rPr>
          <w:rFonts w:ascii="Arial Narrow" w:hAnsi="Arial Narrow"/>
          <w:b/>
          <w:sz w:val="26"/>
          <w:szCs w:val="26"/>
          <w:u w:val="single"/>
        </w:rPr>
        <w:t>Revizní komise</w:t>
      </w:r>
    </w:p>
    <w:p w14:paraId="3FFCC000" w14:textId="77777777" w:rsidR="007E5F01" w:rsidRDefault="007E5F01" w:rsidP="007E5F01">
      <w:pPr>
        <w:tabs>
          <w:tab w:val="left" w:pos="426"/>
        </w:tabs>
        <w:jc w:val="both"/>
        <w:rPr>
          <w:rFonts w:ascii="Arial Narrow" w:hAnsi="Arial Narrow"/>
          <w:sz w:val="26"/>
          <w:szCs w:val="26"/>
        </w:rPr>
      </w:pPr>
    </w:p>
    <w:p w14:paraId="5E5E909F" w14:textId="77777777" w:rsidR="007E5F01" w:rsidRPr="006D779F" w:rsidRDefault="007E5F01" w:rsidP="006D779F">
      <w:pPr>
        <w:tabs>
          <w:tab w:val="left" w:pos="426"/>
        </w:tabs>
        <w:jc w:val="center"/>
        <w:rPr>
          <w:rFonts w:ascii="Arial Narrow" w:hAnsi="Arial Narrow"/>
          <w:b/>
          <w:sz w:val="26"/>
          <w:szCs w:val="26"/>
        </w:rPr>
      </w:pPr>
      <w:r w:rsidRPr="006D779F">
        <w:rPr>
          <w:rFonts w:ascii="Arial Narrow" w:hAnsi="Arial Narrow"/>
          <w:b/>
          <w:sz w:val="26"/>
          <w:szCs w:val="26"/>
        </w:rPr>
        <w:t>Čl. VI.</w:t>
      </w:r>
    </w:p>
    <w:p w14:paraId="6CDF0EAF" w14:textId="77777777" w:rsidR="007E5F01" w:rsidRPr="006D779F" w:rsidRDefault="007E5F01" w:rsidP="006D779F">
      <w:pPr>
        <w:tabs>
          <w:tab w:val="left" w:pos="426"/>
        </w:tabs>
        <w:jc w:val="center"/>
        <w:rPr>
          <w:rFonts w:ascii="Arial Narrow" w:hAnsi="Arial Narrow"/>
          <w:b/>
        </w:rPr>
      </w:pPr>
      <w:r w:rsidRPr="006D779F">
        <w:rPr>
          <w:rFonts w:ascii="Arial Narrow" w:hAnsi="Arial Narrow"/>
          <w:b/>
        </w:rPr>
        <w:t>Jednání revizní komise</w:t>
      </w:r>
    </w:p>
    <w:p w14:paraId="44433122" w14:textId="77777777" w:rsidR="006D779F" w:rsidRPr="006D779F" w:rsidRDefault="006D779F" w:rsidP="007E5F01">
      <w:pPr>
        <w:tabs>
          <w:tab w:val="left" w:pos="426"/>
        </w:tabs>
        <w:jc w:val="both"/>
        <w:rPr>
          <w:rFonts w:ascii="Arial Narrow" w:hAnsi="Arial Narrow"/>
        </w:rPr>
      </w:pPr>
    </w:p>
    <w:p w14:paraId="60C0AC02" w14:textId="77777777" w:rsidR="006D779F" w:rsidRPr="00DC0719" w:rsidRDefault="006D779F" w:rsidP="00C239DF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Jednání revizní komise řídí předseda nebo pověřený člen komise.</w:t>
      </w:r>
    </w:p>
    <w:p w14:paraId="5A93AD94" w14:textId="77777777" w:rsidR="00C239DF" w:rsidRPr="00DC0719" w:rsidRDefault="00C239DF" w:rsidP="00C239DF">
      <w:pPr>
        <w:tabs>
          <w:tab w:val="left" w:pos="426"/>
        </w:tabs>
        <w:ind w:left="426" w:hanging="426"/>
        <w:jc w:val="both"/>
        <w:rPr>
          <w:rFonts w:ascii="Arial Narrow" w:hAnsi="Arial Narrow"/>
        </w:rPr>
      </w:pPr>
    </w:p>
    <w:p w14:paraId="6E76F356" w14:textId="77777777" w:rsidR="00C239DF" w:rsidRPr="00DC0719" w:rsidRDefault="00C239DF" w:rsidP="00C239DF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>Z jednání revizní komise se vždy pořizuje písemný zápis, který obsahuje: (i) jména účastníků jednání; (ii) název projednávaných bodů; (iii) přijaté závěry a rozhodnutí.</w:t>
      </w:r>
    </w:p>
    <w:p w14:paraId="64620BA6" w14:textId="77777777" w:rsidR="00135C07" w:rsidRDefault="00135C07" w:rsidP="00C239DF">
      <w:pPr>
        <w:ind w:left="426" w:hanging="426"/>
        <w:jc w:val="both"/>
        <w:rPr>
          <w:rFonts w:ascii="Arial Narrow" w:hAnsi="Arial Narrow"/>
          <w:sz w:val="26"/>
          <w:szCs w:val="26"/>
        </w:rPr>
      </w:pPr>
    </w:p>
    <w:p w14:paraId="2065BE3E" w14:textId="77777777" w:rsidR="00082EAE" w:rsidRPr="00C239DF" w:rsidRDefault="00082EAE" w:rsidP="00C239DF">
      <w:pPr>
        <w:jc w:val="center"/>
        <w:rPr>
          <w:rFonts w:ascii="Arial Narrow" w:hAnsi="Arial Narrow"/>
          <w:b/>
          <w:sz w:val="26"/>
          <w:szCs w:val="26"/>
        </w:rPr>
      </w:pPr>
    </w:p>
    <w:p w14:paraId="7A400951" w14:textId="77777777" w:rsidR="00C239DF" w:rsidRPr="00C239DF" w:rsidRDefault="00C239DF" w:rsidP="00C239DF">
      <w:pPr>
        <w:jc w:val="center"/>
        <w:rPr>
          <w:rFonts w:ascii="Arial Narrow" w:hAnsi="Arial Narrow"/>
          <w:b/>
          <w:sz w:val="26"/>
          <w:szCs w:val="26"/>
        </w:rPr>
      </w:pPr>
      <w:r w:rsidRPr="00C239DF">
        <w:rPr>
          <w:rFonts w:ascii="Arial Narrow" w:hAnsi="Arial Narrow"/>
          <w:b/>
          <w:sz w:val="26"/>
          <w:szCs w:val="26"/>
        </w:rPr>
        <w:t>Čl. VII</w:t>
      </w:r>
    </w:p>
    <w:p w14:paraId="05B25C7E" w14:textId="77777777" w:rsidR="00C239DF" w:rsidRDefault="00C239DF" w:rsidP="00C239DF">
      <w:pPr>
        <w:jc w:val="center"/>
        <w:rPr>
          <w:rFonts w:ascii="Arial Narrow" w:hAnsi="Arial Narrow"/>
          <w:b/>
        </w:rPr>
      </w:pPr>
      <w:r w:rsidRPr="00C239DF">
        <w:rPr>
          <w:rFonts w:ascii="Arial Narrow" w:hAnsi="Arial Narrow"/>
          <w:b/>
        </w:rPr>
        <w:t>Závěrečná ustanovení</w:t>
      </w:r>
    </w:p>
    <w:p w14:paraId="26930F30" w14:textId="77777777" w:rsidR="00C239DF" w:rsidRPr="00C239DF" w:rsidRDefault="00C239DF" w:rsidP="00C239DF">
      <w:pPr>
        <w:jc w:val="center"/>
        <w:rPr>
          <w:rFonts w:ascii="Arial Narrow" w:hAnsi="Arial Narrow"/>
          <w:b/>
        </w:rPr>
      </w:pPr>
    </w:p>
    <w:p w14:paraId="72BA6DDD" w14:textId="1257CEE3" w:rsidR="00C239DF" w:rsidRPr="00DC0719" w:rsidRDefault="00C239DF" w:rsidP="00C239DF">
      <w:pPr>
        <w:jc w:val="both"/>
        <w:rPr>
          <w:rFonts w:ascii="Arial Narrow" w:hAnsi="Arial Narrow"/>
        </w:rPr>
      </w:pPr>
      <w:r w:rsidRPr="00DC0719">
        <w:rPr>
          <w:rFonts w:ascii="Arial Narrow" w:hAnsi="Arial Narrow"/>
        </w:rPr>
        <w:t xml:space="preserve">Tento jednací řád </w:t>
      </w:r>
      <w:r w:rsidR="00DC0719">
        <w:rPr>
          <w:rFonts w:ascii="Arial Narrow" w:hAnsi="Arial Narrow"/>
        </w:rPr>
        <w:t>základní organizace</w:t>
      </w:r>
      <w:r w:rsidRPr="00DC0719">
        <w:rPr>
          <w:rFonts w:ascii="Arial Narrow" w:hAnsi="Arial Narrow"/>
        </w:rPr>
        <w:t xml:space="preserve"> nabývá platnosti a účinnosti dnem schválení členskou schůzí (konferencí) základní organizace dne ………………. 20</w:t>
      </w:r>
      <w:r w:rsidR="00BC1034">
        <w:rPr>
          <w:rFonts w:ascii="Arial Narrow" w:hAnsi="Arial Narrow"/>
        </w:rPr>
        <w:t>2</w:t>
      </w:r>
      <w:r w:rsidRPr="00DC0719">
        <w:rPr>
          <w:rFonts w:ascii="Arial Narrow" w:hAnsi="Arial Narrow"/>
        </w:rPr>
        <w:t>….</w:t>
      </w:r>
    </w:p>
    <w:p w14:paraId="7515B7C9" w14:textId="77777777" w:rsidR="00C239DF" w:rsidRPr="00DC0719" w:rsidRDefault="00C239DF" w:rsidP="00C239DF">
      <w:pPr>
        <w:jc w:val="both"/>
        <w:rPr>
          <w:rFonts w:ascii="Arial Narrow" w:hAnsi="Arial Narrow"/>
        </w:rPr>
      </w:pPr>
    </w:p>
    <w:p w14:paraId="5D3887A3" w14:textId="77777777" w:rsidR="001F2F4E" w:rsidRPr="00DC0719" w:rsidRDefault="001F2F4E" w:rsidP="00C239DF">
      <w:pPr>
        <w:jc w:val="both"/>
        <w:rPr>
          <w:rFonts w:ascii="Arial Narrow" w:hAnsi="Arial Narrow"/>
        </w:rPr>
      </w:pPr>
    </w:p>
    <w:p w14:paraId="5CB86E86" w14:textId="77777777" w:rsidR="001F2F4E" w:rsidRDefault="001F2F4E" w:rsidP="00C239DF">
      <w:pPr>
        <w:jc w:val="both"/>
        <w:rPr>
          <w:rFonts w:ascii="Arial Narrow" w:hAnsi="Arial Narrow"/>
          <w:sz w:val="26"/>
          <w:szCs w:val="26"/>
        </w:rPr>
      </w:pPr>
    </w:p>
    <w:p w14:paraId="2A75039E" w14:textId="77777777" w:rsidR="001F2F4E" w:rsidRDefault="001F2F4E" w:rsidP="00C239DF">
      <w:pPr>
        <w:jc w:val="both"/>
        <w:rPr>
          <w:rFonts w:ascii="Arial Narrow" w:hAnsi="Arial Narrow"/>
          <w:sz w:val="26"/>
          <w:szCs w:val="26"/>
        </w:rPr>
      </w:pPr>
    </w:p>
    <w:p w14:paraId="66187E51" w14:textId="77777777" w:rsidR="00C239DF" w:rsidRDefault="00C239DF" w:rsidP="00C239D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……………………………………………..</w:t>
      </w:r>
    </w:p>
    <w:p w14:paraId="54B2D2ED" w14:textId="77777777" w:rsidR="00C239DF" w:rsidRPr="00DC0719" w:rsidRDefault="00C239DF" w:rsidP="00C239DF">
      <w:pPr>
        <w:jc w:val="both"/>
      </w:pPr>
      <w:r w:rsidRPr="00DC0719">
        <w:rPr>
          <w:rFonts w:ascii="Arial Narrow" w:hAnsi="Arial Narrow"/>
        </w:rPr>
        <w:t xml:space="preserve">Podpis předsedy </w:t>
      </w:r>
      <w:r w:rsidR="00DC0719">
        <w:rPr>
          <w:rFonts w:ascii="Arial Narrow" w:hAnsi="Arial Narrow"/>
        </w:rPr>
        <w:t>základní organizace</w:t>
      </w:r>
    </w:p>
    <w:p w14:paraId="6B529E58" w14:textId="77777777" w:rsidR="00462802" w:rsidRPr="00DC0719" w:rsidRDefault="00462802"/>
    <w:sectPr w:rsidR="00462802" w:rsidRPr="00DC07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C9DB0" w14:textId="77777777" w:rsidR="007E67AA" w:rsidRDefault="007E67AA" w:rsidP="001F2F4E">
      <w:r>
        <w:separator/>
      </w:r>
    </w:p>
  </w:endnote>
  <w:endnote w:type="continuationSeparator" w:id="0">
    <w:p w14:paraId="5074513C" w14:textId="77777777" w:rsidR="007E67AA" w:rsidRDefault="007E67AA" w:rsidP="001F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616469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BF7741B" w14:textId="77777777" w:rsidR="001F2F4E" w:rsidRPr="001F2F4E" w:rsidRDefault="001F2F4E">
        <w:pPr>
          <w:pStyle w:val="Zpat"/>
          <w:jc w:val="right"/>
          <w:rPr>
            <w:rFonts w:ascii="Arial Narrow" w:hAnsi="Arial Narrow"/>
          </w:rPr>
        </w:pPr>
        <w:r w:rsidRPr="001F2F4E">
          <w:rPr>
            <w:rFonts w:ascii="Arial Narrow" w:hAnsi="Arial Narrow"/>
          </w:rPr>
          <w:fldChar w:fldCharType="begin"/>
        </w:r>
        <w:r w:rsidRPr="001F2F4E">
          <w:rPr>
            <w:rFonts w:ascii="Arial Narrow" w:hAnsi="Arial Narrow"/>
          </w:rPr>
          <w:instrText>PAGE   \* MERGEFORMAT</w:instrText>
        </w:r>
        <w:r w:rsidRPr="001F2F4E">
          <w:rPr>
            <w:rFonts w:ascii="Arial Narrow" w:hAnsi="Arial Narrow"/>
          </w:rPr>
          <w:fldChar w:fldCharType="separate"/>
        </w:r>
        <w:r w:rsidR="00012B95">
          <w:rPr>
            <w:rFonts w:ascii="Arial Narrow" w:hAnsi="Arial Narrow"/>
            <w:noProof/>
          </w:rPr>
          <w:t>2</w:t>
        </w:r>
        <w:r w:rsidRPr="001F2F4E">
          <w:rPr>
            <w:rFonts w:ascii="Arial Narrow" w:hAnsi="Arial Narrow"/>
          </w:rPr>
          <w:fldChar w:fldCharType="end"/>
        </w:r>
      </w:p>
    </w:sdtContent>
  </w:sdt>
  <w:p w14:paraId="1F2DF5B8" w14:textId="77777777" w:rsidR="001F2F4E" w:rsidRDefault="001F2F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E6722" w14:textId="77777777" w:rsidR="007E67AA" w:rsidRDefault="007E67AA" w:rsidP="001F2F4E">
      <w:r>
        <w:separator/>
      </w:r>
    </w:p>
  </w:footnote>
  <w:footnote w:type="continuationSeparator" w:id="0">
    <w:p w14:paraId="0AE50316" w14:textId="77777777" w:rsidR="007E67AA" w:rsidRDefault="007E67AA" w:rsidP="001F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817"/>
    <w:multiLevelType w:val="hybridMultilevel"/>
    <w:tmpl w:val="110661CE"/>
    <w:lvl w:ilvl="0" w:tplc="D2E8AE4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5FA0966"/>
    <w:multiLevelType w:val="hybridMultilevel"/>
    <w:tmpl w:val="660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3C3"/>
    <w:multiLevelType w:val="hybridMultilevel"/>
    <w:tmpl w:val="BAF25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9657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698"/>
    <w:multiLevelType w:val="multilevel"/>
    <w:tmpl w:val="AA0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9637A"/>
    <w:multiLevelType w:val="hybridMultilevel"/>
    <w:tmpl w:val="16ECC8DE"/>
    <w:lvl w:ilvl="0" w:tplc="D2E8A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D71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EAE"/>
    <w:rsid w:val="00012B95"/>
    <w:rsid w:val="00082EAE"/>
    <w:rsid w:val="00123A12"/>
    <w:rsid w:val="00135C07"/>
    <w:rsid w:val="001F2F4E"/>
    <w:rsid w:val="00215E71"/>
    <w:rsid w:val="002B34EA"/>
    <w:rsid w:val="002B6861"/>
    <w:rsid w:val="002E2B64"/>
    <w:rsid w:val="0032405F"/>
    <w:rsid w:val="00330905"/>
    <w:rsid w:val="00351D0F"/>
    <w:rsid w:val="00391CC1"/>
    <w:rsid w:val="003E050D"/>
    <w:rsid w:val="00462802"/>
    <w:rsid w:val="005A7553"/>
    <w:rsid w:val="006D779F"/>
    <w:rsid w:val="007C38A3"/>
    <w:rsid w:val="007D0FAF"/>
    <w:rsid w:val="007E5F01"/>
    <w:rsid w:val="007E67AA"/>
    <w:rsid w:val="00813E7F"/>
    <w:rsid w:val="008B7668"/>
    <w:rsid w:val="00A70B23"/>
    <w:rsid w:val="00AB3D96"/>
    <w:rsid w:val="00BC1034"/>
    <w:rsid w:val="00BC410B"/>
    <w:rsid w:val="00BD2768"/>
    <w:rsid w:val="00C239DF"/>
    <w:rsid w:val="00C62509"/>
    <w:rsid w:val="00D82389"/>
    <w:rsid w:val="00DC0719"/>
    <w:rsid w:val="00EB5352"/>
    <w:rsid w:val="00F5614B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3111"/>
  <w15:docId w15:val="{B7C7DE72-EB84-4BF4-9E97-BA5B926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hppro3500</dc:creator>
  <cp:lastModifiedBy>Holubová Klára</cp:lastModifiedBy>
  <cp:revision>6</cp:revision>
  <dcterms:created xsi:type="dcterms:W3CDTF">2018-10-12T06:19:00Z</dcterms:created>
  <dcterms:modified xsi:type="dcterms:W3CDTF">2021-02-17T17:28:00Z</dcterms:modified>
</cp:coreProperties>
</file>